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B10473" w:rsidRPr="00B1047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Coffee Expo Seoul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proofErr w:type="gramStart"/>
      <w:r w:rsidR="00B10473" w:rsidRPr="00B1047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韓國首爾咖啡</w:t>
      </w:r>
      <w:proofErr w:type="gramEnd"/>
      <w:r w:rsidR="00B10473" w:rsidRPr="00B1047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50ED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B10473" w:rsidRPr="00B10473">
        <w:rPr>
          <w:rFonts w:ascii="Calibri" w:eastAsia="新細明體" w:hAnsi="Calibri" w:cs="Arial"/>
          <w:bCs/>
          <w:sz w:val="20"/>
          <w:szCs w:val="20"/>
        </w:rPr>
        <w:t>KRI0037607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E42948">
        <w:rPr>
          <w:rFonts w:ascii="Calibri" w:hAnsi="Calibri" w:cs="Arial"/>
          <w:sz w:val="20"/>
        </w:rPr>
        <w:t>2019</w:t>
      </w:r>
      <w:r w:rsidR="00CA72B2" w:rsidRPr="008446D8">
        <w:rPr>
          <w:rFonts w:ascii="Calibri" w:hAnsi="Calibri" w:cs="Arial"/>
          <w:sz w:val="20"/>
        </w:rPr>
        <w:t>年</w:t>
      </w:r>
      <w:r w:rsidR="00B10473">
        <w:rPr>
          <w:rFonts w:ascii="Calibri" w:hAnsi="Calibri" w:cs="Arial" w:hint="eastAsia"/>
          <w:sz w:val="20"/>
        </w:rPr>
        <w:t>1</w:t>
      </w:r>
      <w:r w:rsidR="00E11B35" w:rsidRPr="008446D8">
        <w:rPr>
          <w:rFonts w:ascii="Calibri" w:hAnsi="Calibri" w:cs="Arial"/>
          <w:sz w:val="20"/>
        </w:rPr>
        <w:t>月</w:t>
      </w:r>
      <w:r w:rsidR="00E42948">
        <w:rPr>
          <w:rFonts w:ascii="Calibri" w:hAnsi="Calibri" w:cs="Arial"/>
          <w:sz w:val="20"/>
        </w:rPr>
        <w:t>11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USD</w:t>
            </w:r>
            <w:r w:rsidR="00B10473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3000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B10473" w:rsidRP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 USD 330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(起租)</w:t>
            </w:r>
            <w:r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B10473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2560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B10473" w:rsidRP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 USD 330</w:t>
            </w:r>
            <w:r w:rsidR="00B104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B10473" w:rsidRDefault="00BD118A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  <w:p w:rsidR="00F8730F" w:rsidRPr="00471AC6" w:rsidRDefault="008450ED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B10473" w:rsidRPr="00B10473">
              <w:rPr>
                <w:rFonts w:ascii="新細明體" w:hAnsi="新細明體" w:hint="eastAsia"/>
                <w:b/>
                <w:sz w:val="20"/>
                <w:szCs w:val="20"/>
              </w:rPr>
              <w:t>公司招牌版、地毯、桌子*1、椅子*1、日光燈*1、聚光燈*4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BD118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proofErr w:type="gramStart"/>
            <w:r w:rsidR="00BD118A" w:rsidRPr="00BD118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韓國首爾咖啡</w:t>
            </w:r>
            <w:proofErr w:type="gramEnd"/>
            <w:r w:rsidR="00BD118A" w:rsidRPr="00BD118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proofErr w:type="gramStart"/>
      <w:r w:rsidR="00BD118A" w:rsidRPr="00BD118A">
        <w:rPr>
          <w:rFonts w:ascii="Calibri" w:eastAsia="標楷體" w:hAnsi="Calibri" w:hint="eastAsia"/>
          <w:b/>
          <w:color w:val="002060"/>
          <w:sz w:val="20"/>
          <w:szCs w:val="20"/>
        </w:rPr>
        <w:t>韓國首爾咖啡</w:t>
      </w:r>
      <w:proofErr w:type="gramEnd"/>
      <w:r w:rsidR="00BD118A" w:rsidRPr="00BD118A">
        <w:rPr>
          <w:rFonts w:ascii="Calibri" w:eastAsia="標楷體" w:hAnsi="Calibri" w:hint="eastAsia"/>
          <w:b/>
          <w:color w:val="002060"/>
          <w:sz w:val="20"/>
          <w:szCs w:val="20"/>
        </w:rPr>
        <w:t>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05" w:rsidRDefault="00717105">
      <w:r>
        <w:separator/>
      </w:r>
    </w:p>
  </w:endnote>
  <w:endnote w:type="continuationSeparator" w:id="0">
    <w:p w:rsidR="00717105" w:rsidRDefault="0071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05" w:rsidRDefault="00717105">
      <w:r>
        <w:separator/>
      </w:r>
    </w:p>
  </w:footnote>
  <w:footnote w:type="continuationSeparator" w:id="0">
    <w:p w:rsidR="00717105" w:rsidRDefault="0071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105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10473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118A"/>
    <w:rsid w:val="00BD47F1"/>
    <w:rsid w:val="00BE39D5"/>
    <w:rsid w:val="00BE4F8F"/>
    <w:rsid w:val="00C01019"/>
    <w:rsid w:val="00C0488F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0A8F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0B18-EC7B-40AE-B43C-2DA49EAA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105</cp:lastModifiedBy>
  <cp:revision>5</cp:revision>
  <cp:lastPrinted>2016-06-15T04:00:00Z</cp:lastPrinted>
  <dcterms:created xsi:type="dcterms:W3CDTF">2018-11-22T06:29:00Z</dcterms:created>
  <dcterms:modified xsi:type="dcterms:W3CDTF">2019-01-09T06:30:00Z</dcterms:modified>
</cp:coreProperties>
</file>